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DF" w:rsidRPr="000935EB" w:rsidRDefault="00F66CDF" w:rsidP="00F924E1">
      <w:pPr>
        <w:pStyle w:val="Heading2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0935EB">
        <w:rPr>
          <w:rFonts w:ascii="Arial Black" w:hAnsi="Arial Black"/>
          <w:sz w:val="24"/>
          <w:szCs w:val="24"/>
        </w:rPr>
        <w:t>COMMITTEE</w:t>
      </w:r>
      <w:r w:rsidR="000935EB" w:rsidRPr="000935EB">
        <w:rPr>
          <w:rFonts w:ascii="Arial Black" w:hAnsi="Arial Black"/>
          <w:sz w:val="24"/>
          <w:szCs w:val="24"/>
        </w:rPr>
        <w:t xml:space="preserve"> MEMBERS</w:t>
      </w:r>
    </w:p>
    <w:p w:rsidR="00F66CDF" w:rsidRPr="00FB715C" w:rsidRDefault="00F66CDF" w:rsidP="00F66CDF">
      <w:pPr>
        <w:autoSpaceDE w:val="0"/>
        <w:autoSpaceDN w:val="0"/>
        <w:adjustRightInd w:val="0"/>
        <w:rPr>
          <w:rFonts w:ascii="TTE1889C50t00" w:hAnsi="TTE1889C50t00" w:cs="TTE1889C50t00"/>
          <w:sz w:val="16"/>
          <w:szCs w:val="16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CHAIRPERSON</w:t>
      </w:r>
    </w:p>
    <w:p w:rsidR="00F66CDF" w:rsidRPr="00C37409" w:rsidRDefault="0031444E" w:rsidP="00F66CDF">
      <w:pPr>
        <w:autoSpaceDE w:val="0"/>
        <w:autoSpaceDN w:val="0"/>
        <w:adjustRightInd w:val="0"/>
        <w:rPr>
          <w:b/>
          <w:sz w:val="20"/>
          <w:szCs w:val="20"/>
        </w:rPr>
      </w:pPr>
      <w:r w:rsidRPr="00C37409">
        <w:rPr>
          <w:b/>
          <w:sz w:val="20"/>
          <w:szCs w:val="20"/>
        </w:rPr>
        <w:t>Jesse H.</w:t>
      </w:r>
    </w:p>
    <w:p w:rsidR="0031444E" w:rsidRPr="00C37409" w:rsidRDefault="0031444E" w:rsidP="00F66CDF">
      <w:pPr>
        <w:autoSpaceDE w:val="0"/>
        <w:autoSpaceDN w:val="0"/>
        <w:adjustRightInd w:val="0"/>
        <w:rPr>
          <w:sz w:val="20"/>
          <w:szCs w:val="20"/>
        </w:rPr>
      </w:pPr>
      <w:r w:rsidRPr="00C37409">
        <w:rPr>
          <w:sz w:val="20"/>
          <w:szCs w:val="20"/>
        </w:rPr>
        <w:t>(901) 283-0541</w:t>
      </w:r>
    </w:p>
    <w:p w:rsidR="0031444E" w:rsidRPr="00C37409" w:rsidRDefault="0031444E" w:rsidP="00F66CDF">
      <w:pPr>
        <w:autoSpaceDE w:val="0"/>
        <w:autoSpaceDN w:val="0"/>
        <w:adjustRightInd w:val="0"/>
        <w:rPr>
          <w:sz w:val="20"/>
          <w:szCs w:val="20"/>
        </w:rPr>
      </w:pPr>
      <w:r w:rsidRPr="00C37409">
        <w:rPr>
          <w:sz w:val="20"/>
          <w:szCs w:val="20"/>
        </w:rPr>
        <w:t>jesmehill@gmail.com</w:t>
      </w:r>
    </w:p>
    <w:p w:rsidR="0031444E" w:rsidRDefault="0031444E" w:rsidP="00F66CDF">
      <w:pPr>
        <w:autoSpaceDE w:val="0"/>
        <w:autoSpaceDN w:val="0"/>
        <w:adjustRightInd w:val="0"/>
        <w:rPr>
          <w:rFonts w:ascii="TTE1D23920t00" w:hAnsi="TTE1D23920t00" w:cs="TTE1D23920t00"/>
          <w:sz w:val="19"/>
          <w:szCs w:val="19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ALT. CHAIRPERSON</w:t>
      </w:r>
    </w:p>
    <w:p w:rsidR="00F66CDF" w:rsidRPr="00C37409" w:rsidRDefault="00C37409" w:rsidP="00F66CDF">
      <w:pPr>
        <w:autoSpaceDE w:val="0"/>
        <w:autoSpaceDN w:val="0"/>
        <w:adjustRightInd w:val="0"/>
        <w:rPr>
          <w:sz w:val="20"/>
          <w:szCs w:val="20"/>
        </w:rPr>
      </w:pPr>
      <w:r w:rsidRPr="000246D0">
        <w:rPr>
          <w:b/>
          <w:sz w:val="20"/>
          <w:szCs w:val="20"/>
        </w:rPr>
        <w:t>Arnetta P</w:t>
      </w:r>
      <w:r w:rsidRPr="00C37409">
        <w:rPr>
          <w:sz w:val="20"/>
          <w:szCs w:val="20"/>
        </w:rPr>
        <w:t>.</w:t>
      </w:r>
    </w:p>
    <w:p w:rsidR="00C37409" w:rsidRPr="00C37409" w:rsidRDefault="00490824" w:rsidP="00F66CD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(216) 801-5856</w:t>
      </w:r>
    </w:p>
    <w:p w:rsidR="00C37409" w:rsidRPr="00C37409" w:rsidRDefault="00C37409" w:rsidP="00F66CDF">
      <w:pPr>
        <w:autoSpaceDE w:val="0"/>
        <w:autoSpaceDN w:val="0"/>
        <w:adjustRightInd w:val="0"/>
        <w:rPr>
          <w:sz w:val="20"/>
          <w:szCs w:val="20"/>
        </w:rPr>
      </w:pPr>
      <w:r w:rsidRPr="00C37409">
        <w:rPr>
          <w:sz w:val="20"/>
          <w:szCs w:val="20"/>
        </w:rPr>
        <w:t>pryorarnetta@yahoo.com</w:t>
      </w:r>
    </w:p>
    <w:p w:rsidR="00C37409" w:rsidRDefault="00C37409" w:rsidP="00F66CDF">
      <w:pPr>
        <w:autoSpaceDE w:val="0"/>
        <w:autoSpaceDN w:val="0"/>
        <w:adjustRightInd w:val="0"/>
        <w:rPr>
          <w:rFonts w:ascii="TTE1D23920t00" w:hAnsi="TTE1D23920t00" w:cs="TTE1D23920t00"/>
          <w:sz w:val="19"/>
          <w:szCs w:val="19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SECRETARY</w:t>
      </w:r>
    </w:p>
    <w:p w:rsidR="00F66CDF" w:rsidRPr="000246D0" w:rsidRDefault="00C37409" w:rsidP="00F66CDF">
      <w:pPr>
        <w:autoSpaceDE w:val="0"/>
        <w:autoSpaceDN w:val="0"/>
        <w:adjustRightInd w:val="0"/>
        <w:rPr>
          <w:b/>
          <w:sz w:val="20"/>
          <w:szCs w:val="20"/>
        </w:rPr>
      </w:pPr>
      <w:r w:rsidRPr="000246D0">
        <w:rPr>
          <w:b/>
          <w:sz w:val="20"/>
          <w:szCs w:val="20"/>
        </w:rPr>
        <w:t>Karen S.</w:t>
      </w:r>
    </w:p>
    <w:p w:rsidR="00C37409" w:rsidRPr="00C37409" w:rsidRDefault="00C37409" w:rsidP="00F66CDF">
      <w:pPr>
        <w:autoSpaceDE w:val="0"/>
        <w:autoSpaceDN w:val="0"/>
        <w:adjustRightInd w:val="0"/>
        <w:rPr>
          <w:sz w:val="20"/>
          <w:szCs w:val="20"/>
        </w:rPr>
      </w:pPr>
      <w:r w:rsidRPr="00C37409">
        <w:rPr>
          <w:sz w:val="20"/>
          <w:szCs w:val="20"/>
        </w:rPr>
        <w:t>(216) 647-2377</w:t>
      </w:r>
    </w:p>
    <w:p w:rsidR="00C37409" w:rsidRDefault="00C37409" w:rsidP="00F66CDF">
      <w:pPr>
        <w:autoSpaceDE w:val="0"/>
        <w:autoSpaceDN w:val="0"/>
        <w:adjustRightInd w:val="0"/>
        <w:rPr>
          <w:rFonts w:ascii="TTE1D23920t00" w:hAnsi="TTE1D23920t00" w:cs="TTE1D23920t00"/>
          <w:sz w:val="19"/>
          <w:szCs w:val="19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ALT. SECRETARY</w:t>
      </w:r>
    </w:p>
    <w:p w:rsidR="00C37409" w:rsidRPr="000246D0" w:rsidRDefault="00C37409" w:rsidP="00C37409">
      <w:pPr>
        <w:autoSpaceDE w:val="0"/>
        <w:autoSpaceDN w:val="0"/>
        <w:adjustRightInd w:val="0"/>
        <w:rPr>
          <w:b/>
          <w:sz w:val="20"/>
          <w:szCs w:val="20"/>
        </w:rPr>
      </w:pPr>
      <w:r w:rsidRPr="000246D0">
        <w:rPr>
          <w:b/>
          <w:sz w:val="20"/>
          <w:szCs w:val="20"/>
        </w:rPr>
        <w:t>Denise H.</w:t>
      </w:r>
    </w:p>
    <w:p w:rsidR="00C37409" w:rsidRPr="008A46EC" w:rsidRDefault="00C37409" w:rsidP="00C37409">
      <w:pPr>
        <w:autoSpaceDE w:val="0"/>
        <w:autoSpaceDN w:val="0"/>
        <w:adjustRightInd w:val="0"/>
        <w:rPr>
          <w:sz w:val="20"/>
          <w:szCs w:val="20"/>
        </w:rPr>
      </w:pPr>
      <w:r w:rsidRPr="008A46EC">
        <w:rPr>
          <w:sz w:val="20"/>
          <w:szCs w:val="20"/>
        </w:rPr>
        <w:t>216-240-6337</w:t>
      </w:r>
    </w:p>
    <w:p w:rsidR="00C37409" w:rsidRDefault="00C37409" w:rsidP="00C37409">
      <w:pPr>
        <w:autoSpaceDE w:val="0"/>
        <w:autoSpaceDN w:val="0"/>
        <w:adjustRightInd w:val="0"/>
        <w:rPr>
          <w:sz w:val="20"/>
          <w:szCs w:val="20"/>
        </w:rPr>
      </w:pPr>
      <w:r w:rsidRPr="008A46EC">
        <w:rPr>
          <w:sz w:val="20"/>
          <w:szCs w:val="20"/>
        </w:rPr>
        <w:t>denisehodges513@yahoo.co</w:t>
      </w:r>
      <w:r>
        <w:rPr>
          <w:sz w:val="20"/>
          <w:szCs w:val="20"/>
        </w:rPr>
        <w:t>m</w:t>
      </w: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sz w:val="18"/>
          <w:szCs w:val="18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TREASURER</w:t>
      </w:r>
    </w:p>
    <w:p w:rsidR="00C659A7" w:rsidRPr="000246D0" w:rsidRDefault="00C659A7" w:rsidP="00C659A7">
      <w:pPr>
        <w:autoSpaceDE w:val="0"/>
        <w:autoSpaceDN w:val="0"/>
        <w:adjustRightInd w:val="0"/>
        <w:rPr>
          <w:b/>
          <w:sz w:val="20"/>
          <w:szCs w:val="20"/>
        </w:rPr>
      </w:pPr>
      <w:r w:rsidRPr="000246D0">
        <w:rPr>
          <w:b/>
          <w:sz w:val="20"/>
          <w:szCs w:val="20"/>
        </w:rPr>
        <w:t>Robert A.</w:t>
      </w:r>
    </w:p>
    <w:p w:rsidR="00C659A7" w:rsidRPr="008A46EC" w:rsidRDefault="00C659A7" w:rsidP="00C659A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216-242-7896</w:t>
      </w:r>
    </w:p>
    <w:p w:rsidR="00C659A7" w:rsidRPr="008A46EC" w:rsidRDefault="00C659A7" w:rsidP="00C659A7">
      <w:pPr>
        <w:autoSpaceDE w:val="0"/>
        <w:autoSpaceDN w:val="0"/>
        <w:adjustRightInd w:val="0"/>
        <w:rPr>
          <w:sz w:val="20"/>
          <w:szCs w:val="20"/>
        </w:rPr>
      </w:pPr>
      <w:r w:rsidRPr="008A46EC">
        <w:rPr>
          <w:sz w:val="20"/>
          <w:szCs w:val="20"/>
        </w:rPr>
        <w:t>ausbrookenterprises@yahoo.com</w:t>
      </w:r>
    </w:p>
    <w:p w:rsidR="00F66CDF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sz w:val="19"/>
          <w:szCs w:val="19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ALT. TREASURER</w:t>
      </w:r>
    </w:p>
    <w:p w:rsidR="00F66CDF" w:rsidRPr="000246D0" w:rsidRDefault="00C37409" w:rsidP="00F66CDF">
      <w:pPr>
        <w:autoSpaceDE w:val="0"/>
        <w:autoSpaceDN w:val="0"/>
        <w:adjustRightInd w:val="0"/>
        <w:rPr>
          <w:b/>
          <w:sz w:val="20"/>
          <w:szCs w:val="20"/>
        </w:rPr>
      </w:pPr>
      <w:r w:rsidRPr="000246D0">
        <w:rPr>
          <w:b/>
          <w:sz w:val="20"/>
          <w:szCs w:val="20"/>
        </w:rPr>
        <w:t>Quinsetta M.</w:t>
      </w:r>
    </w:p>
    <w:p w:rsidR="00C37409" w:rsidRPr="00C37409" w:rsidRDefault="00C37409" w:rsidP="00F66CDF">
      <w:pPr>
        <w:autoSpaceDE w:val="0"/>
        <w:autoSpaceDN w:val="0"/>
        <w:adjustRightInd w:val="0"/>
        <w:rPr>
          <w:sz w:val="20"/>
          <w:szCs w:val="20"/>
        </w:rPr>
      </w:pPr>
      <w:r w:rsidRPr="00C37409">
        <w:rPr>
          <w:sz w:val="20"/>
          <w:szCs w:val="20"/>
        </w:rPr>
        <w:t>(216) 253-6315</w:t>
      </w:r>
    </w:p>
    <w:p w:rsidR="00C37409" w:rsidRDefault="00C37409" w:rsidP="00F66CDF">
      <w:pPr>
        <w:autoSpaceDE w:val="0"/>
        <w:autoSpaceDN w:val="0"/>
        <w:adjustRightInd w:val="0"/>
        <w:rPr>
          <w:rFonts w:ascii="TTE1D23920t00" w:hAnsi="TTE1D23920t00" w:cs="TTE1D23920t00"/>
          <w:sz w:val="19"/>
          <w:szCs w:val="19"/>
        </w:rPr>
      </w:pPr>
    </w:p>
    <w:p w:rsidR="00F66CDF" w:rsidRPr="0056286B" w:rsidRDefault="00F66CDF" w:rsidP="00F66CDF">
      <w:pPr>
        <w:autoSpaceDE w:val="0"/>
        <w:autoSpaceDN w:val="0"/>
        <w:adjustRightInd w:val="0"/>
        <w:rPr>
          <w:rFonts w:ascii="TTE1D23920t00" w:hAnsi="TTE1D23920t00" w:cs="TTE1D23920t00"/>
          <w:b/>
          <w:sz w:val="18"/>
          <w:szCs w:val="18"/>
        </w:rPr>
      </w:pPr>
      <w:r w:rsidRPr="0056286B">
        <w:rPr>
          <w:rFonts w:ascii="TTE1D23920t00" w:hAnsi="TTE1D23920t00" w:cs="TTE1D23920t00"/>
          <w:b/>
          <w:sz w:val="18"/>
          <w:szCs w:val="18"/>
        </w:rPr>
        <w:t>ARCHIVIST</w:t>
      </w:r>
    </w:p>
    <w:p w:rsidR="00F66CDF" w:rsidRPr="000246D0" w:rsidRDefault="00C37409" w:rsidP="0056286B">
      <w:pPr>
        <w:autoSpaceDE w:val="0"/>
        <w:autoSpaceDN w:val="0"/>
        <w:adjustRightInd w:val="0"/>
        <w:rPr>
          <w:b/>
          <w:sz w:val="20"/>
          <w:szCs w:val="20"/>
        </w:rPr>
      </w:pPr>
      <w:r w:rsidRPr="000246D0">
        <w:rPr>
          <w:b/>
          <w:sz w:val="20"/>
          <w:szCs w:val="20"/>
        </w:rPr>
        <w:t>David E.</w:t>
      </w:r>
    </w:p>
    <w:p w:rsidR="00C37409" w:rsidRDefault="00C37409" w:rsidP="0056286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(216) 280-4269</w:t>
      </w:r>
    </w:p>
    <w:p w:rsidR="00C37409" w:rsidRDefault="00C37409" w:rsidP="0056286B">
      <w:pPr>
        <w:autoSpaceDE w:val="0"/>
        <w:autoSpaceDN w:val="0"/>
        <w:adjustRightInd w:val="0"/>
        <w:rPr>
          <w:sz w:val="20"/>
          <w:szCs w:val="20"/>
        </w:rPr>
      </w:pPr>
    </w:p>
    <w:p w:rsidR="00F66CDF" w:rsidRDefault="00FF2AC0">
      <w:r>
        <w:object w:dxaOrig="8999" w:dyaOrig="8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84.75pt" o:ole="">
            <v:imagedata r:id="rId6" o:title="" gain="69719f" blacklevel="-7864f" grayscale="t" bilevel="t"/>
          </v:shape>
          <o:OLEObject Type="Embed" ProgID="MSPhotoEd.3" ShapeID="_x0000_i1025" DrawAspect="Content" ObjectID="_1488048303" r:id="rId7"/>
        </w:object>
      </w:r>
    </w:p>
    <w:p w:rsidR="00F66CDF" w:rsidRPr="000935EB" w:rsidRDefault="00F66CDF" w:rsidP="00F924E1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 w:rsidRPr="000935EB">
        <w:rPr>
          <w:rFonts w:ascii="Helvetica-Bold" w:hAnsi="Helvetica-Bold" w:cs="Helvetica-Bold"/>
          <w:b/>
          <w:bCs/>
        </w:rPr>
        <w:lastRenderedPageBreak/>
        <w:t>Cleveland North-Coast Multi-</w:t>
      </w:r>
      <w:r w:rsidR="00F924E1">
        <w:rPr>
          <w:rFonts w:ascii="Helvetica-Bold" w:hAnsi="Helvetica-Bold" w:cs="Helvetica-Bold"/>
          <w:b/>
          <w:bCs/>
        </w:rPr>
        <w:t xml:space="preserve"> </w:t>
      </w:r>
      <w:r w:rsidRPr="000935EB">
        <w:rPr>
          <w:rFonts w:ascii="Helvetica-Bold" w:hAnsi="Helvetica-Bold" w:cs="Helvetica-Bold"/>
          <w:b/>
          <w:bCs/>
        </w:rPr>
        <w:t>District Boundaries</w:t>
      </w:r>
    </w:p>
    <w:p w:rsidR="00F66CDF" w:rsidRPr="000935EB" w:rsidRDefault="00F66CDF" w:rsidP="00F924E1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F66CDF" w:rsidRDefault="00F66CDF" w:rsidP="00F66CDF">
      <w:pPr>
        <w:rPr>
          <w:rFonts w:ascii="Helvetica-Bold" w:hAnsi="Helvetica-Bold" w:cs="Helvetica-Bold"/>
          <w:b/>
          <w:bCs/>
          <w:sz w:val="16"/>
          <w:szCs w:val="16"/>
        </w:rPr>
      </w:pP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29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r>
        <w:rPr>
          <w:rFonts w:ascii="Helvetica" w:hAnsi="Helvetica" w:cs="Helvetica"/>
          <w:sz w:val="18"/>
          <w:szCs w:val="32"/>
        </w:rPr>
        <w:t>Southern Border of Miles Rd., east to SOM Center (SR 91), north to Chagrin Blvd., west to East 116th St., sout</w:t>
      </w:r>
      <w:r w:rsidR="00F924E1">
        <w:rPr>
          <w:rFonts w:ascii="Helvetica" w:hAnsi="Helvetica" w:cs="Helvetica"/>
          <w:sz w:val="18"/>
          <w:szCs w:val="32"/>
        </w:rPr>
        <w:t xml:space="preserve">h to Miles Rd. Includes Shaker, </w:t>
      </w:r>
      <w:r>
        <w:rPr>
          <w:rFonts w:ascii="Helvetica" w:hAnsi="Helvetica" w:cs="Helvetica"/>
          <w:sz w:val="18"/>
          <w:szCs w:val="32"/>
        </w:rPr>
        <w:t>Warrensville, Woodmere,</w:t>
      </w:r>
    </w:p>
    <w:p w:rsidR="00F66CDF" w:rsidRDefault="00F66CDF" w:rsidP="00F66CDF">
      <w:pPr>
        <w:autoSpaceDE w:val="0"/>
        <w:autoSpaceDN w:val="0"/>
        <w:adjustRightInd w:val="0"/>
        <w:ind w:left="720"/>
        <w:rPr>
          <w:rFonts w:ascii="Helvetica" w:hAnsi="Helvetica" w:cs="Helvetica"/>
          <w:sz w:val="18"/>
          <w:szCs w:val="32"/>
        </w:rPr>
      </w:pPr>
      <w:r>
        <w:rPr>
          <w:rFonts w:ascii="Helvetica" w:hAnsi="Helvetica" w:cs="Helvetica"/>
          <w:sz w:val="18"/>
          <w:szCs w:val="32"/>
        </w:rPr>
        <w:t>Moreland Hills, Orange and North Randall.</w:t>
      </w:r>
    </w:p>
    <w:p w:rsidR="00F66CDF" w:rsidRDefault="00F66CDF" w:rsidP="00F66CDF">
      <w:pPr>
        <w:autoSpaceDE w:val="0"/>
        <w:autoSpaceDN w:val="0"/>
        <w:adjustRightInd w:val="0"/>
        <w:ind w:firstLine="72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  <w:r>
        <w:rPr>
          <w:rFonts w:ascii="Helvetica" w:hAnsi="Helvetica" w:cs="Helvetica"/>
          <w:sz w:val="18"/>
          <w:szCs w:val="32"/>
        </w:rPr>
        <w:t xml:space="preserve"> </w:t>
      </w: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31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 w:cs="Helvetica"/>
              <w:sz w:val="18"/>
              <w:szCs w:val="32"/>
            </w:rPr>
            <w:t>East Cleveland</w:t>
          </w:r>
        </w:smartTag>
      </w:smartTag>
      <w:r>
        <w:rPr>
          <w:rFonts w:ascii="Helvetica" w:hAnsi="Helvetica" w:cs="Helvetica"/>
          <w:sz w:val="18"/>
          <w:szCs w:val="32"/>
        </w:rPr>
        <w:t>.</w:t>
      </w: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33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r>
        <w:rPr>
          <w:rFonts w:ascii="Helvetica" w:hAnsi="Helvetica" w:cs="Helvetica"/>
          <w:sz w:val="18"/>
          <w:szCs w:val="32"/>
        </w:rPr>
        <w:t xml:space="preserve">East 30th at the Lake, south to Broadway, southeast to </w:t>
      </w:r>
      <w:smartTag w:uri="urn:schemas-microsoft-com:office:smarttags" w:element="Street">
        <w:smartTag w:uri="urn:schemas-microsoft-com:office:smarttags" w:element="address">
          <w:r>
            <w:rPr>
              <w:rFonts w:ascii="Helvetica" w:hAnsi="Helvetica" w:cs="Helvetica"/>
              <w:sz w:val="18"/>
              <w:szCs w:val="32"/>
            </w:rPr>
            <w:t>E. 79th St., north</w:t>
          </w:r>
        </w:smartTag>
      </w:smartTag>
      <w:r>
        <w:rPr>
          <w:rFonts w:ascii="Helvetica" w:hAnsi="Helvetica" w:cs="Helvetica"/>
          <w:sz w:val="18"/>
          <w:szCs w:val="32"/>
        </w:rPr>
        <w:t xml:space="preserve"> to the </w:t>
      </w:r>
      <w:smartTag w:uri="urn:schemas-microsoft-com:office:smarttags" w:element="place">
        <w:r>
          <w:rPr>
            <w:rFonts w:ascii="Helvetica" w:hAnsi="Helvetica" w:cs="Helvetica"/>
            <w:sz w:val="18"/>
            <w:szCs w:val="32"/>
          </w:rPr>
          <w:t>Lake</w:t>
        </w:r>
      </w:smartTag>
      <w:r>
        <w:rPr>
          <w:rFonts w:ascii="Helvetica" w:hAnsi="Helvetica" w:cs="Helvetica"/>
          <w:sz w:val="18"/>
          <w:szCs w:val="32"/>
        </w:rPr>
        <w:t>.</w:t>
      </w: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34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smartTag w:uri="urn:schemas-microsoft-com:office:smarttags" w:element="State">
        <w:r>
          <w:rPr>
            <w:rFonts w:ascii="Helvetica" w:hAnsi="Helvetica" w:cs="Helvetica"/>
            <w:sz w:val="18"/>
            <w:szCs w:val="32"/>
          </w:rPr>
          <w:t>Ontario</w:t>
        </w:r>
      </w:smartTag>
      <w:r>
        <w:rPr>
          <w:rFonts w:ascii="Helvetica" w:hAnsi="Helvetica" w:cs="Helvetica"/>
          <w:sz w:val="18"/>
          <w:szCs w:val="32"/>
        </w:rPr>
        <w:t xml:space="preserve"> at the Lake, South to Broadway, Southeast to East 30th, North to the </w:t>
      </w:r>
      <w:smartTag w:uri="urn:schemas-microsoft-com:office:smarttags" w:element="place">
        <w:r>
          <w:rPr>
            <w:rFonts w:ascii="Helvetica" w:hAnsi="Helvetica" w:cs="Helvetica"/>
            <w:sz w:val="18"/>
            <w:szCs w:val="32"/>
          </w:rPr>
          <w:t>Lake</w:t>
        </w:r>
      </w:smartTag>
      <w:r>
        <w:rPr>
          <w:rFonts w:ascii="Helvetica" w:hAnsi="Helvetica" w:cs="Helvetica"/>
          <w:sz w:val="18"/>
          <w:szCs w:val="32"/>
        </w:rPr>
        <w:t>.</w:t>
      </w: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35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r>
        <w:rPr>
          <w:rFonts w:ascii="Helvetica" w:hAnsi="Helvetica" w:cs="Helvetica"/>
          <w:sz w:val="18"/>
          <w:szCs w:val="32"/>
        </w:rPr>
        <w:t>Area bounded by East 79th on the west, Euclid avenue on the south, Eddy Rd on the east, and Lake Erie on the north, including the Village of Bratenahl; excluding the</w:t>
      </w:r>
    </w:p>
    <w:p w:rsidR="00F66CDF" w:rsidRDefault="00F66CDF" w:rsidP="00F66CDF">
      <w:pPr>
        <w:autoSpaceDE w:val="0"/>
        <w:autoSpaceDN w:val="0"/>
        <w:adjustRightInd w:val="0"/>
        <w:ind w:left="720"/>
        <w:rPr>
          <w:rFonts w:ascii="Helvetica" w:hAnsi="Helvetica" w:cs="Helvetica"/>
          <w:sz w:val="18"/>
          <w:szCs w:val="32"/>
        </w:rPr>
      </w:pPr>
      <w:r>
        <w:rPr>
          <w:rFonts w:ascii="Helvetica" w:hAnsi="Helvetica" w:cs="Helvetica"/>
          <w:sz w:val="18"/>
          <w:szCs w:val="32"/>
        </w:rPr>
        <w:t>City of East Cleveland [District 31].</w:t>
      </w:r>
    </w:p>
    <w:p w:rsidR="00F66CDF" w:rsidRDefault="00F66CDF" w:rsidP="00F66CDF">
      <w:pPr>
        <w:autoSpaceDE w:val="0"/>
        <w:autoSpaceDN w:val="0"/>
        <w:adjustRightInd w:val="0"/>
        <w:ind w:firstLine="720"/>
        <w:rPr>
          <w:rFonts w:ascii="Helvetica" w:hAnsi="Helvetica" w:cs="Helvetica"/>
          <w:sz w:val="18"/>
          <w:szCs w:val="32"/>
        </w:rPr>
      </w:pPr>
    </w:p>
    <w:p w:rsidR="00F66CDF" w:rsidRDefault="00F66CDF" w:rsidP="00C659A7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36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r>
        <w:rPr>
          <w:rFonts w:ascii="Helvetica" w:hAnsi="Helvetica" w:cs="Helvetica"/>
          <w:sz w:val="18"/>
          <w:szCs w:val="32"/>
        </w:rPr>
        <w:t>Within the City of Cleveland bounded by Lake Erie on the north, the Cuyahoga River on the east, Lorain Ave. on the south, and West Blvd. on the west.</w:t>
      </w:r>
    </w:p>
    <w:p w:rsidR="00C659A7" w:rsidRDefault="00C659A7" w:rsidP="00C659A7">
      <w:pPr>
        <w:autoSpaceDE w:val="0"/>
        <w:autoSpaceDN w:val="0"/>
        <w:adjustRightInd w:val="0"/>
        <w:rPr>
          <w:rFonts w:ascii="Helvetica" w:hAnsi="Helvetica" w:cs="Helvetica"/>
          <w:sz w:val="18"/>
          <w:szCs w:val="32"/>
        </w:rPr>
      </w:pPr>
    </w:p>
    <w:p w:rsidR="00C659A7" w:rsidRDefault="00C659A7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38          </w:t>
      </w:r>
      <w:r w:rsidRPr="00C659A7">
        <w:rPr>
          <w:rFonts w:ascii="Helvetica-Bold" w:hAnsi="Helvetica-Bold" w:cs="Helvetica-Bold"/>
          <w:bCs/>
          <w:sz w:val="18"/>
          <w:szCs w:val="32"/>
        </w:rPr>
        <w:t>City of Cleveland West of West Blvd.</w:t>
      </w: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18"/>
          <w:szCs w:val="32"/>
        </w:rPr>
      </w:pPr>
    </w:p>
    <w:p w:rsidR="00F66CDF" w:rsidRDefault="00F66CDF" w:rsidP="00F66CDF">
      <w:pPr>
        <w:autoSpaceDE w:val="0"/>
        <w:autoSpaceDN w:val="0"/>
        <w:adjustRightInd w:val="0"/>
        <w:ind w:left="720" w:hanging="720"/>
        <w:rPr>
          <w:rFonts w:ascii="Helvetica" w:hAnsi="Helvetica" w:cs="Helvetica"/>
          <w:sz w:val="32"/>
          <w:szCs w:val="32"/>
        </w:rPr>
      </w:pPr>
      <w:r>
        <w:rPr>
          <w:rFonts w:ascii="Helvetica-Bold" w:hAnsi="Helvetica-Bold" w:cs="Helvetica-Bold"/>
          <w:b/>
          <w:bCs/>
          <w:sz w:val="18"/>
          <w:szCs w:val="32"/>
        </w:rPr>
        <w:t xml:space="preserve">45 </w:t>
      </w:r>
      <w:r>
        <w:rPr>
          <w:rFonts w:ascii="Helvetica-Bold" w:hAnsi="Helvetica-Bold" w:cs="Helvetica-Bold"/>
          <w:b/>
          <w:bCs/>
          <w:sz w:val="18"/>
          <w:szCs w:val="3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Helvetica" w:hAnsi="Helvetica" w:cs="Helvetica"/>
              <w:sz w:val="18"/>
              <w:szCs w:val="32"/>
            </w:rPr>
            <w:t>Cleveland</w:t>
          </w:r>
        </w:smartTag>
      </w:smartTag>
      <w:r>
        <w:rPr>
          <w:rFonts w:ascii="Helvetica" w:hAnsi="Helvetica" w:cs="Helvetica"/>
          <w:sz w:val="18"/>
          <w:szCs w:val="32"/>
        </w:rPr>
        <w:t>.  South of Euclid Avenue; East of East 79</w:t>
      </w:r>
      <w:r>
        <w:rPr>
          <w:rFonts w:ascii="Helvetica" w:hAnsi="Helvetica" w:cs="Helvetica"/>
          <w:sz w:val="18"/>
          <w:szCs w:val="32"/>
          <w:vertAlign w:val="superscript"/>
        </w:rPr>
        <w:t>th</w:t>
      </w:r>
      <w:r>
        <w:rPr>
          <w:rFonts w:ascii="Helvetica" w:hAnsi="Helvetica" w:cs="Helvetica"/>
          <w:sz w:val="18"/>
          <w:szCs w:val="32"/>
        </w:rPr>
        <w:t xml:space="preserve"> St.; West of East 116</w:t>
      </w:r>
      <w:r>
        <w:rPr>
          <w:rFonts w:ascii="Helvetica" w:hAnsi="Helvetica" w:cs="Helvetica"/>
          <w:sz w:val="18"/>
          <w:szCs w:val="32"/>
          <w:vertAlign w:val="superscript"/>
        </w:rPr>
        <w:t>th</w:t>
      </w:r>
      <w:r>
        <w:rPr>
          <w:rFonts w:ascii="Helvetica" w:hAnsi="Helvetica" w:cs="Helvetica"/>
          <w:sz w:val="18"/>
          <w:szCs w:val="32"/>
        </w:rPr>
        <w:t xml:space="preserve"> St.; North of Broadway and Miles Avenue.</w:t>
      </w:r>
    </w:p>
    <w:p w:rsidR="00F66CDF" w:rsidRDefault="00F66CDF"/>
    <w:p w:rsidR="00CA7FAC" w:rsidRDefault="00CA7FAC" w:rsidP="00F66CDF">
      <w:pPr>
        <w:pStyle w:val="NormalWeb"/>
        <w:jc w:val="center"/>
        <w:rPr>
          <w:rFonts w:ascii="Arial" w:hAnsi="Arial" w:cs="Arial"/>
          <w:b/>
          <w:bCs/>
          <w:i/>
          <w:iCs/>
          <w:szCs w:val="48"/>
        </w:rPr>
      </w:pPr>
    </w:p>
    <w:p w:rsidR="00F66CDF" w:rsidRPr="000935EB" w:rsidRDefault="00F66CDF" w:rsidP="000935EB">
      <w:pPr>
        <w:pStyle w:val="NormalWeb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935EB">
        <w:rPr>
          <w:rFonts w:ascii="Arial" w:hAnsi="Arial" w:cs="Arial"/>
          <w:b/>
          <w:bCs/>
          <w:i/>
          <w:iCs/>
          <w:sz w:val="28"/>
          <w:szCs w:val="28"/>
        </w:rPr>
        <w:t>Responsibility Pledge</w:t>
      </w:r>
    </w:p>
    <w:p w:rsidR="00F66CDF" w:rsidRPr="000935EB" w:rsidRDefault="00F66CDF" w:rsidP="00F66CDF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0935EB">
        <w:rPr>
          <w:rFonts w:ascii="Arial" w:hAnsi="Arial" w:cs="Arial"/>
          <w:i/>
          <w:iCs/>
          <w:sz w:val="28"/>
          <w:szCs w:val="28"/>
        </w:rPr>
        <w:t>I am Responsible…</w:t>
      </w:r>
      <w:r w:rsidRPr="000935EB">
        <w:rPr>
          <w:rFonts w:ascii="Arial" w:hAnsi="Arial" w:cs="Arial"/>
          <w:i/>
          <w:iCs/>
          <w:sz w:val="28"/>
          <w:szCs w:val="28"/>
        </w:rPr>
        <w:br/>
        <w:t>When Anyone, Anywhere</w:t>
      </w:r>
      <w:r w:rsidRPr="000935EB">
        <w:rPr>
          <w:rFonts w:ascii="Arial" w:hAnsi="Arial" w:cs="Arial"/>
          <w:i/>
          <w:iCs/>
          <w:sz w:val="28"/>
          <w:szCs w:val="28"/>
        </w:rPr>
        <w:br/>
        <w:t>Reaches Out For Help</w:t>
      </w:r>
      <w:proofErr w:type="gramStart"/>
      <w:r w:rsidRPr="000935EB">
        <w:rPr>
          <w:rFonts w:ascii="Arial" w:hAnsi="Arial" w:cs="Arial"/>
          <w:i/>
          <w:iCs/>
          <w:sz w:val="28"/>
          <w:szCs w:val="28"/>
        </w:rPr>
        <w:t>,</w:t>
      </w:r>
      <w:proofErr w:type="gramEnd"/>
      <w:r w:rsidRPr="000935EB">
        <w:rPr>
          <w:rFonts w:ascii="Arial" w:hAnsi="Arial" w:cs="Arial"/>
          <w:i/>
          <w:iCs/>
          <w:sz w:val="28"/>
          <w:szCs w:val="28"/>
        </w:rPr>
        <w:br/>
        <w:t>I Want The Hand Of A.A.</w:t>
      </w:r>
      <w:r w:rsidRPr="000935EB">
        <w:rPr>
          <w:rFonts w:ascii="Arial" w:hAnsi="Arial" w:cs="Arial"/>
          <w:i/>
          <w:iCs/>
          <w:sz w:val="28"/>
          <w:szCs w:val="28"/>
        </w:rPr>
        <w:br/>
        <w:t xml:space="preserve"> Always To Be There. And For That</w:t>
      </w:r>
      <w:proofErr w:type="gramStart"/>
      <w:r w:rsidRPr="000935EB">
        <w:rPr>
          <w:rFonts w:ascii="Arial" w:hAnsi="Arial" w:cs="Arial"/>
          <w:i/>
          <w:iCs/>
          <w:sz w:val="28"/>
          <w:szCs w:val="28"/>
        </w:rPr>
        <w:t>,</w:t>
      </w:r>
      <w:proofErr w:type="gramEnd"/>
      <w:r w:rsidRPr="000935EB">
        <w:rPr>
          <w:rFonts w:ascii="Arial" w:hAnsi="Arial" w:cs="Arial"/>
          <w:i/>
          <w:iCs/>
          <w:sz w:val="28"/>
          <w:szCs w:val="28"/>
        </w:rPr>
        <w:br/>
        <w:t>I Am Responsible!</w:t>
      </w:r>
    </w:p>
    <w:p w:rsidR="00F66CDF" w:rsidRDefault="00F66CDF" w:rsidP="00F66CDF">
      <w:pPr>
        <w:rPr>
          <w:rFonts w:ascii="Arial" w:hAnsi="Arial" w:cs="Arial"/>
          <w:i/>
          <w:iCs/>
          <w:szCs w:val="48"/>
        </w:rPr>
      </w:pPr>
    </w:p>
    <w:p w:rsidR="00F66CDF" w:rsidRDefault="00F66CDF" w:rsidP="00F66CDF">
      <w:pPr>
        <w:rPr>
          <w:rFonts w:ascii="Arial" w:hAnsi="Arial" w:cs="Arial"/>
          <w:i/>
          <w:iCs/>
          <w:szCs w:val="48"/>
        </w:rPr>
      </w:pPr>
    </w:p>
    <w:p w:rsidR="00F66CDF" w:rsidRPr="000935EB" w:rsidRDefault="00F66CDF" w:rsidP="00FF2AC0">
      <w:pPr>
        <w:pStyle w:val="Heading1"/>
        <w:jc w:val="center"/>
        <w:rPr>
          <w:rFonts w:ascii="Arial" w:hAnsi="Arial" w:cs="Arial"/>
          <w:i/>
          <w:iCs/>
          <w:color w:val="auto"/>
        </w:rPr>
      </w:pPr>
      <w:r w:rsidRPr="000935EB">
        <w:rPr>
          <w:rFonts w:ascii="Arial" w:hAnsi="Arial" w:cs="Arial"/>
          <w:i/>
          <w:iCs/>
          <w:color w:val="auto"/>
        </w:rPr>
        <w:t>Declaration of Unity</w:t>
      </w:r>
    </w:p>
    <w:p w:rsidR="00F66CDF" w:rsidRPr="000935EB" w:rsidRDefault="00F66CDF" w:rsidP="00F66CDF">
      <w:pPr>
        <w:rPr>
          <w:rFonts w:eastAsia="Arial Unicode MS"/>
          <w:i/>
          <w:iCs/>
          <w:sz w:val="28"/>
          <w:szCs w:val="28"/>
        </w:rPr>
      </w:pPr>
    </w:p>
    <w:p w:rsidR="00F66CDF" w:rsidRPr="000935EB" w:rsidRDefault="00F66CDF" w:rsidP="00F66CDF">
      <w:pPr>
        <w:pStyle w:val="contactinfo"/>
        <w:spacing w:before="0" w:beforeAutospacing="0" w:after="0" w:afterAutospacing="0"/>
        <w:jc w:val="center"/>
        <w:rPr>
          <w:rFonts w:ascii="Arial" w:hAnsi="Arial" w:cs="Arial"/>
          <w:i/>
          <w:iCs/>
          <w:sz w:val="28"/>
          <w:szCs w:val="28"/>
        </w:rPr>
      </w:pPr>
      <w:r w:rsidRPr="000935EB">
        <w:rPr>
          <w:rFonts w:ascii="Arial" w:hAnsi="Arial" w:cs="Arial"/>
          <w:i/>
          <w:iCs/>
          <w:sz w:val="28"/>
          <w:szCs w:val="28"/>
        </w:rPr>
        <w:t>This we owe to A.A.'s future</w:t>
      </w:r>
      <w:proofErr w:type="gramStart"/>
      <w:r w:rsidRPr="000935EB">
        <w:rPr>
          <w:rFonts w:ascii="Arial" w:hAnsi="Arial" w:cs="Arial"/>
          <w:i/>
          <w:iCs/>
          <w:sz w:val="28"/>
          <w:szCs w:val="28"/>
        </w:rPr>
        <w:t>:</w:t>
      </w:r>
      <w:proofErr w:type="gramEnd"/>
      <w:r w:rsidRPr="000935EB">
        <w:rPr>
          <w:rFonts w:ascii="Arial" w:hAnsi="Arial" w:cs="Arial"/>
          <w:i/>
          <w:iCs/>
          <w:sz w:val="28"/>
          <w:szCs w:val="28"/>
        </w:rPr>
        <w:br/>
        <w:t>To place our common welfare first;</w:t>
      </w:r>
      <w:r w:rsidRPr="000935EB">
        <w:rPr>
          <w:rFonts w:ascii="Arial" w:hAnsi="Arial" w:cs="Arial"/>
          <w:i/>
          <w:iCs/>
          <w:sz w:val="28"/>
          <w:szCs w:val="28"/>
        </w:rPr>
        <w:br/>
        <w:t>To keep our fellowship united.</w:t>
      </w:r>
      <w:r w:rsidRPr="000935EB">
        <w:rPr>
          <w:rFonts w:ascii="Arial" w:hAnsi="Arial" w:cs="Arial"/>
          <w:i/>
          <w:iCs/>
          <w:sz w:val="28"/>
          <w:szCs w:val="28"/>
        </w:rPr>
        <w:br/>
        <w:t>For on A.A. unity depend our lives</w:t>
      </w:r>
      <w:proofErr w:type="gramStart"/>
      <w:r w:rsidRPr="000935EB">
        <w:rPr>
          <w:rFonts w:ascii="Arial" w:hAnsi="Arial" w:cs="Arial"/>
          <w:i/>
          <w:iCs/>
          <w:sz w:val="28"/>
          <w:szCs w:val="28"/>
        </w:rPr>
        <w:t>,</w:t>
      </w:r>
      <w:proofErr w:type="gramEnd"/>
      <w:r w:rsidRPr="000935EB">
        <w:rPr>
          <w:rFonts w:ascii="Arial" w:hAnsi="Arial" w:cs="Arial"/>
          <w:i/>
          <w:iCs/>
          <w:sz w:val="28"/>
          <w:szCs w:val="28"/>
        </w:rPr>
        <w:br/>
        <w:t>And the lives of those to come.</w:t>
      </w:r>
    </w:p>
    <w:p w:rsidR="00F66CDF" w:rsidRPr="000935EB" w:rsidRDefault="00F66CDF" w:rsidP="00F66CDF">
      <w:pPr>
        <w:rPr>
          <w:sz w:val="28"/>
          <w:szCs w:val="28"/>
        </w:rPr>
      </w:pPr>
    </w:p>
    <w:p w:rsidR="00F66CDF" w:rsidRDefault="00F66CDF" w:rsidP="00F66CDF"/>
    <w:p w:rsidR="00F66CDF" w:rsidRDefault="00F66CDF" w:rsidP="00F66CDF"/>
    <w:p w:rsidR="00F66CDF" w:rsidRPr="00653C33" w:rsidRDefault="000246D0" w:rsidP="000935EB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653C33">
        <w:rPr>
          <w:b/>
          <w:i/>
          <w:iCs/>
          <w:sz w:val="22"/>
          <w:szCs w:val="22"/>
        </w:rPr>
        <w:lastRenderedPageBreak/>
        <w:t xml:space="preserve">2015 </w:t>
      </w:r>
      <w:r w:rsidR="00F66CDF" w:rsidRPr="00653C33">
        <w:rPr>
          <w:b/>
          <w:i/>
          <w:iCs/>
          <w:sz w:val="22"/>
          <w:szCs w:val="22"/>
        </w:rPr>
        <w:t>CLEVELAND NORTH COAST MULTI –DISTRICT SCHEDULE</w:t>
      </w:r>
    </w:p>
    <w:p w:rsidR="00F66CDF" w:rsidRPr="00F51C9C" w:rsidRDefault="00F66CDF" w:rsidP="00F66CDF">
      <w:pPr>
        <w:rPr>
          <w:b/>
          <w:sz w:val="22"/>
          <w:szCs w:val="22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January 3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February 7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March 7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April 4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3C33" w:rsidRPr="00653C33" w:rsidRDefault="00A00A84" w:rsidP="00653C3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3C33">
        <w:rPr>
          <w:b/>
          <w:bCs/>
          <w:sz w:val="20"/>
          <w:szCs w:val="20"/>
        </w:rPr>
        <w:t>May 2</w:t>
      </w:r>
      <w:r w:rsidR="00F66CDF" w:rsidRPr="00653C33">
        <w:rPr>
          <w:b/>
          <w:bCs/>
          <w:sz w:val="20"/>
          <w:szCs w:val="20"/>
        </w:rPr>
        <w:t xml:space="preserve"> – </w:t>
      </w:r>
      <w:r w:rsidR="00F66CDF" w:rsidRPr="00653C33">
        <w:rPr>
          <w:bCs/>
          <w:sz w:val="20"/>
          <w:szCs w:val="20"/>
        </w:rPr>
        <w:t>Monthly Meeting</w:t>
      </w: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653C33">
        <w:rPr>
          <w:b/>
          <w:bCs/>
          <w:sz w:val="20"/>
          <w:szCs w:val="20"/>
        </w:rPr>
        <w:t>May 16</w:t>
      </w:r>
      <w:r w:rsidRPr="00653C33">
        <w:rPr>
          <w:bCs/>
          <w:sz w:val="20"/>
          <w:szCs w:val="20"/>
        </w:rPr>
        <w:t>- Workshop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June 6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July 11</w:t>
      </w:r>
      <w:r w:rsidR="00F66CDF"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 xml:space="preserve">August </w:t>
      </w:r>
      <w:r w:rsidR="00A00A84" w:rsidRPr="00653C33">
        <w:rPr>
          <w:b/>
          <w:bCs/>
          <w:sz w:val="20"/>
          <w:szCs w:val="20"/>
        </w:rPr>
        <w:t>1</w:t>
      </w:r>
      <w:r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sz w:val="20"/>
          <w:szCs w:val="20"/>
        </w:rPr>
        <w:t>August 15</w:t>
      </w:r>
      <w:r w:rsidR="00F66CDF" w:rsidRPr="00653C33">
        <w:rPr>
          <w:b/>
          <w:sz w:val="20"/>
          <w:szCs w:val="20"/>
        </w:rPr>
        <w:t xml:space="preserve"> </w:t>
      </w:r>
      <w:r w:rsidR="00F66CDF" w:rsidRPr="00653C33">
        <w:rPr>
          <w:sz w:val="20"/>
          <w:szCs w:val="20"/>
        </w:rPr>
        <w:t>– Multi-District Picnic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September 6</w:t>
      </w:r>
      <w:r w:rsidRPr="00653C33">
        <w:rPr>
          <w:sz w:val="20"/>
          <w:szCs w:val="20"/>
        </w:rPr>
        <w:t xml:space="preserve"> – Monthly Meeting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Pr="00653C33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October 3</w:t>
      </w:r>
      <w:r w:rsidR="00F66CDF" w:rsidRPr="00653C33">
        <w:rPr>
          <w:sz w:val="20"/>
          <w:szCs w:val="20"/>
        </w:rPr>
        <w:t xml:space="preserve"> – Monthly Meeting</w:t>
      </w: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sz w:val="20"/>
          <w:szCs w:val="20"/>
        </w:rPr>
        <w:t>October 17</w:t>
      </w:r>
      <w:r w:rsidRPr="00653C33">
        <w:rPr>
          <w:sz w:val="20"/>
          <w:szCs w:val="20"/>
        </w:rPr>
        <w:t xml:space="preserve"> - Workshop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November 7</w:t>
      </w:r>
      <w:r w:rsidR="00F66CDF" w:rsidRPr="00653C33">
        <w:rPr>
          <w:sz w:val="20"/>
          <w:szCs w:val="20"/>
        </w:rPr>
        <w:t xml:space="preserve"> – Monthly Meeting</w:t>
      </w: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(Elections)</w:t>
      </w:r>
    </w:p>
    <w:p w:rsidR="00F66CDF" w:rsidRPr="00653C33" w:rsidRDefault="00F66CDF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Default="00A00A84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53C33">
        <w:rPr>
          <w:b/>
          <w:bCs/>
          <w:sz w:val="20"/>
          <w:szCs w:val="20"/>
        </w:rPr>
        <w:t>December 5</w:t>
      </w:r>
      <w:r w:rsidR="00F66CDF" w:rsidRPr="00653C33">
        <w:rPr>
          <w:sz w:val="20"/>
          <w:szCs w:val="20"/>
        </w:rPr>
        <w:t xml:space="preserve"> – Monthly Meeting</w:t>
      </w:r>
    </w:p>
    <w:p w:rsidR="00653C33" w:rsidRPr="00653C33" w:rsidRDefault="00653C33" w:rsidP="00653C3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66CDF" w:rsidRDefault="00F66CDF" w:rsidP="00653C33">
      <w:pPr>
        <w:autoSpaceDE w:val="0"/>
        <w:autoSpaceDN w:val="0"/>
        <w:adjustRightInd w:val="0"/>
        <w:jc w:val="center"/>
        <w:rPr>
          <w:rFonts w:ascii="TTE1D23920t00" w:hAnsi="TTE1D23920t00"/>
          <w:i/>
          <w:iCs/>
          <w:sz w:val="18"/>
          <w:szCs w:val="18"/>
        </w:rPr>
      </w:pPr>
      <w:r w:rsidRPr="001B1228">
        <w:rPr>
          <w:rFonts w:ascii="TTE1D23920t00" w:hAnsi="TTE1D23920t00"/>
          <w:i/>
          <w:iCs/>
          <w:sz w:val="18"/>
          <w:szCs w:val="18"/>
        </w:rPr>
        <w:t xml:space="preserve">Unless otherwise noted, Cleveland North Coast Multi-District meetings are held on the </w:t>
      </w:r>
      <w:r w:rsidR="004233A2" w:rsidRPr="001B1228">
        <w:rPr>
          <w:rFonts w:ascii="TTE1D23920t00" w:hAnsi="TTE1D23920t00"/>
          <w:i/>
          <w:iCs/>
          <w:sz w:val="18"/>
          <w:szCs w:val="18"/>
        </w:rPr>
        <w:t>1</w:t>
      </w:r>
      <w:r w:rsidR="004233A2" w:rsidRPr="001B1228">
        <w:rPr>
          <w:rFonts w:ascii="TTE1D23920t00" w:hAnsi="TTE1D23920t00"/>
          <w:i/>
          <w:iCs/>
          <w:sz w:val="18"/>
          <w:szCs w:val="18"/>
          <w:vertAlign w:val="superscript"/>
        </w:rPr>
        <w:t>st</w:t>
      </w:r>
      <w:r w:rsidR="004233A2" w:rsidRPr="001B1228">
        <w:rPr>
          <w:rFonts w:ascii="TTE1D23920t00" w:hAnsi="TTE1D23920t00"/>
          <w:i/>
          <w:iCs/>
          <w:sz w:val="18"/>
          <w:szCs w:val="18"/>
        </w:rPr>
        <w:t xml:space="preserve"> Saturday of e</w:t>
      </w:r>
      <w:r w:rsidR="004233A2">
        <w:rPr>
          <w:rFonts w:ascii="TTE1D23920t00" w:hAnsi="TTE1D23920t00"/>
          <w:i/>
          <w:iCs/>
          <w:sz w:val="18"/>
          <w:szCs w:val="18"/>
        </w:rPr>
        <w:t xml:space="preserve">very month at the Carl B Stokes Building 6001 Woodland Avenue Cleveland 44120 </w:t>
      </w:r>
      <w:r w:rsidR="00A00A84">
        <w:rPr>
          <w:rFonts w:ascii="TTE1D23920t00" w:hAnsi="TTE1D23920t00"/>
          <w:i/>
          <w:iCs/>
          <w:sz w:val="18"/>
          <w:szCs w:val="18"/>
        </w:rPr>
        <w:t xml:space="preserve">from 12 </w:t>
      </w:r>
      <w:r w:rsidR="004233A2">
        <w:rPr>
          <w:rFonts w:ascii="TTE1D23920t00" w:hAnsi="TTE1D23920t00"/>
          <w:i/>
          <w:iCs/>
          <w:sz w:val="18"/>
          <w:szCs w:val="18"/>
        </w:rPr>
        <w:t xml:space="preserve">noon </w:t>
      </w:r>
      <w:r w:rsidR="00A00A84">
        <w:rPr>
          <w:rFonts w:ascii="TTE1D23920t00" w:hAnsi="TTE1D23920t00"/>
          <w:i/>
          <w:iCs/>
          <w:sz w:val="18"/>
          <w:szCs w:val="18"/>
        </w:rPr>
        <w:t xml:space="preserve">to </w:t>
      </w:r>
      <w:r w:rsidRPr="001B1228">
        <w:rPr>
          <w:rFonts w:ascii="TTE1D23920t00" w:hAnsi="TTE1D23920t00"/>
          <w:i/>
          <w:iCs/>
          <w:sz w:val="18"/>
          <w:szCs w:val="18"/>
        </w:rPr>
        <w:t>2:00 P.M</w:t>
      </w:r>
      <w:r>
        <w:rPr>
          <w:rFonts w:ascii="TTE1D23920t00" w:hAnsi="TTE1D23920t00"/>
          <w:i/>
          <w:iCs/>
          <w:sz w:val="18"/>
          <w:szCs w:val="18"/>
        </w:rPr>
        <w:t>.</w:t>
      </w:r>
    </w:p>
    <w:p w:rsidR="001B740C" w:rsidRDefault="001B740C" w:rsidP="00653C33">
      <w:pPr>
        <w:pStyle w:val="Default"/>
        <w:jc w:val="center"/>
        <w:rPr>
          <w:rFonts w:eastAsiaTheme="minorHAnsi"/>
          <w:b/>
          <w:bCs/>
          <w:i/>
          <w:iCs/>
          <w:sz w:val="22"/>
          <w:szCs w:val="22"/>
        </w:rPr>
      </w:pPr>
    </w:p>
    <w:p w:rsidR="008A46EC" w:rsidRPr="000935EB" w:rsidRDefault="00E02B23" w:rsidP="008A46EC">
      <w:pPr>
        <w:pStyle w:val="Default"/>
        <w:rPr>
          <w:i/>
          <w:iCs/>
          <w:color w:val="auto"/>
          <w:sz w:val="16"/>
          <w:szCs w:val="16"/>
        </w:rPr>
      </w:pPr>
      <w:r w:rsidRPr="000935EB">
        <w:rPr>
          <w:rFonts w:eastAsiaTheme="minorHAnsi"/>
          <w:b/>
          <w:bCs/>
          <w:i/>
          <w:iCs/>
          <w:sz w:val="16"/>
          <w:szCs w:val="16"/>
        </w:rPr>
        <w:lastRenderedPageBreak/>
        <w:t>2015</w:t>
      </w:r>
      <w:r w:rsidR="008A46EC" w:rsidRPr="000935EB">
        <w:rPr>
          <w:rFonts w:eastAsiaTheme="minorHAnsi"/>
          <w:b/>
          <w:bCs/>
          <w:i/>
          <w:iCs/>
          <w:sz w:val="16"/>
          <w:szCs w:val="16"/>
        </w:rPr>
        <w:t xml:space="preserve"> Area Events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January 18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 xml:space="preserve">– Area Assembly </w:t>
      </w:r>
      <w:r w:rsidR="008A46EC" w:rsidRPr="000935EB">
        <w:rPr>
          <w:rFonts w:eastAsiaTheme="minorHAnsi"/>
          <w:b/>
          <w:bCs/>
          <w:sz w:val="16"/>
          <w:szCs w:val="16"/>
        </w:rPr>
        <w:t>Gv Lit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January 25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Mini-Conf planning meeting</w:t>
      </w:r>
      <w:r w:rsidR="0099683F" w:rsidRPr="000935EB">
        <w:rPr>
          <w:rFonts w:eastAsiaTheme="minorHAnsi"/>
          <w:sz w:val="16"/>
          <w:szCs w:val="16"/>
        </w:rPr>
        <w:t xml:space="preserve"> </w:t>
      </w:r>
      <w:r w:rsidRPr="000935EB">
        <w:rPr>
          <w:rFonts w:eastAsiaTheme="minorHAnsi"/>
          <w:i/>
          <w:iCs/>
          <w:sz w:val="16"/>
          <w:szCs w:val="16"/>
        </w:rPr>
        <w:t>Doubletree Hotel - Independence</w:t>
      </w:r>
      <w:r w:rsidR="008A46EC" w:rsidRPr="000935EB">
        <w:rPr>
          <w:rFonts w:eastAsiaTheme="minorHAnsi"/>
          <w:i/>
          <w:iCs/>
          <w:sz w:val="16"/>
          <w:szCs w:val="16"/>
        </w:rPr>
        <w:t xml:space="preserve"> – 2pm</w:t>
      </w:r>
      <w:r w:rsidR="0099683F" w:rsidRPr="000935EB">
        <w:rPr>
          <w:rFonts w:eastAsiaTheme="minorHAnsi"/>
          <w:sz w:val="16"/>
          <w:szCs w:val="16"/>
        </w:rPr>
        <w:t xml:space="preserve"> (</w:t>
      </w:r>
      <w:r w:rsidR="008A46EC" w:rsidRPr="000935EB">
        <w:rPr>
          <w:rFonts w:eastAsiaTheme="minorHAnsi"/>
          <w:sz w:val="16"/>
          <w:szCs w:val="16"/>
        </w:rPr>
        <w:t>If incleme</w:t>
      </w:r>
      <w:r w:rsidRPr="000935EB">
        <w:rPr>
          <w:rFonts w:eastAsiaTheme="minorHAnsi"/>
          <w:sz w:val="16"/>
          <w:szCs w:val="16"/>
        </w:rPr>
        <w:t>nt weather, then March 15</w:t>
      </w:r>
      <w:r w:rsidR="0099683F" w:rsidRPr="000935EB">
        <w:rPr>
          <w:rFonts w:eastAsiaTheme="minorHAnsi"/>
          <w:sz w:val="16"/>
          <w:szCs w:val="16"/>
          <w:vertAlign w:val="superscript"/>
        </w:rPr>
        <w:t>th</w:t>
      </w:r>
      <w:r w:rsidR="0099683F" w:rsidRPr="000935EB">
        <w:rPr>
          <w:rFonts w:eastAsiaTheme="minorHAnsi"/>
          <w:sz w:val="16"/>
          <w:szCs w:val="16"/>
        </w:rPr>
        <w:t>)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February 15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GSR School Workshop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February 22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Mini-Conf planning meeting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i/>
          <w:iCs/>
          <w:sz w:val="16"/>
          <w:szCs w:val="16"/>
        </w:rPr>
      </w:pPr>
      <w:r w:rsidRPr="000935EB">
        <w:rPr>
          <w:rFonts w:eastAsiaTheme="minorHAnsi"/>
          <w:i/>
          <w:iCs/>
          <w:sz w:val="16"/>
          <w:szCs w:val="16"/>
        </w:rPr>
        <w:t>Doubletree Hotel</w:t>
      </w:r>
      <w:r w:rsidR="008A46EC" w:rsidRPr="000935EB">
        <w:rPr>
          <w:rFonts w:eastAsiaTheme="minorHAnsi"/>
          <w:i/>
          <w:iCs/>
          <w:sz w:val="16"/>
          <w:szCs w:val="16"/>
        </w:rPr>
        <w:t xml:space="preserve"> – </w:t>
      </w:r>
      <w:r w:rsidRPr="000935EB">
        <w:rPr>
          <w:rFonts w:eastAsiaTheme="minorHAnsi"/>
          <w:i/>
          <w:iCs/>
          <w:sz w:val="16"/>
          <w:szCs w:val="16"/>
        </w:rPr>
        <w:t>Independence</w:t>
      </w:r>
      <w:r w:rsidR="008A46EC" w:rsidRPr="000935EB">
        <w:rPr>
          <w:rFonts w:eastAsiaTheme="minorHAnsi"/>
          <w:i/>
          <w:iCs/>
          <w:sz w:val="16"/>
          <w:szCs w:val="16"/>
        </w:rPr>
        <w:t xml:space="preserve"> – 2pm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March 15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Area Assembly</w:t>
      </w:r>
      <w:r w:rsidR="0099683F" w:rsidRPr="000935EB">
        <w:rPr>
          <w:rFonts w:eastAsiaTheme="minorHAnsi"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(</w:t>
      </w:r>
      <w:r w:rsidR="008A46EC" w:rsidRPr="000935EB">
        <w:rPr>
          <w:rFonts w:eastAsiaTheme="minorHAnsi"/>
          <w:i/>
          <w:iCs/>
          <w:sz w:val="16"/>
          <w:szCs w:val="16"/>
        </w:rPr>
        <w:t>and MC planning snow date</w:t>
      </w:r>
      <w:r w:rsidR="008A46EC" w:rsidRPr="000935EB">
        <w:rPr>
          <w:rFonts w:eastAsiaTheme="minorHAnsi"/>
          <w:sz w:val="16"/>
          <w:szCs w:val="16"/>
        </w:rPr>
        <w:t>)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March 27-29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– </w:t>
      </w:r>
      <w:r w:rsidRPr="000935EB">
        <w:rPr>
          <w:rFonts w:eastAsiaTheme="minorHAnsi"/>
          <w:b/>
          <w:bCs/>
          <w:sz w:val="16"/>
          <w:szCs w:val="16"/>
        </w:rPr>
        <w:t>40</w:t>
      </w:r>
      <w:r w:rsidR="008A46EC" w:rsidRPr="000935EB">
        <w:rPr>
          <w:rFonts w:eastAsiaTheme="minorHAnsi"/>
          <w:b/>
          <w:bCs/>
          <w:sz w:val="16"/>
          <w:szCs w:val="16"/>
        </w:rPr>
        <w:t>th NEOH Mini-Conference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i/>
          <w:iCs/>
          <w:sz w:val="16"/>
          <w:szCs w:val="16"/>
        </w:rPr>
        <w:t>Doubletree Hotel – Independence Gv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Lit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April 19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Area Assembly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May 17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 xml:space="preserve">– Unity Day Workshop </w:t>
      </w:r>
      <w:r w:rsidR="008A46EC" w:rsidRPr="000935EB">
        <w:rPr>
          <w:rFonts w:eastAsiaTheme="minorHAnsi"/>
          <w:b/>
          <w:bCs/>
          <w:sz w:val="16"/>
          <w:szCs w:val="16"/>
        </w:rPr>
        <w:t>Lit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June 12-14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– </w:t>
      </w:r>
      <w:r w:rsidR="008A46EC" w:rsidRPr="000935EB">
        <w:rPr>
          <w:rFonts w:eastAsiaTheme="minorHAnsi"/>
          <w:sz w:val="16"/>
          <w:szCs w:val="16"/>
        </w:rPr>
        <w:t xml:space="preserve">Founders’ Day </w:t>
      </w:r>
      <w:r w:rsidR="008A46EC" w:rsidRPr="000935EB">
        <w:rPr>
          <w:rFonts w:eastAsiaTheme="minorHAnsi"/>
          <w:b/>
          <w:bCs/>
          <w:sz w:val="16"/>
          <w:szCs w:val="16"/>
        </w:rPr>
        <w:t>Gv</w:t>
      </w:r>
      <w:r w:rsidR="0099683F" w:rsidRPr="000935EB">
        <w:rPr>
          <w:rFonts w:eastAsiaTheme="minorHAnsi"/>
          <w:b/>
          <w:bCs/>
          <w:sz w:val="16"/>
          <w:szCs w:val="16"/>
        </w:rPr>
        <w:t xml:space="preserve"> (</w:t>
      </w:r>
      <w:r w:rsidR="008A46EC" w:rsidRPr="000935EB">
        <w:rPr>
          <w:rFonts w:eastAsiaTheme="minorHAnsi"/>
          <w:sz w:val="16"/>
          <w:szCs w:val="16"/>
        </w:rPr>
        <w:t>Grapevine sales on Saturday only</w:t>
      </w:r>
      <w:r w:rsidR="0099683F" w:rsidRPr="000935EB">
        <w:rPr>
          <w:rFonts w:eastAsiaTheme="minorHAnsi"/>
          <w:sz w:val="16"/>
          <w:szCs w:val="16"/>
        </w:rPr>
        <w:t>)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June 21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Area Open House Picnic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July 19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 xml:space="preserve">– Area Assembly </w:t>
      </w:r>
      <w:r w:rsidR="008A46EC" w:rsidRPr="000935EB">
        <w:rPr>
          <w:rFonts w:eastAsiaTheme="minorHAnsi"/>
          <w:b/>
          <w:bCs/>
          <w:sz w:val="16"/>
          <w:szCs w:val="16"/>
        </w:rPr>
        <w:t>Gv Lit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August 16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– Workshop DCM College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September 20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- </w:t>
      </w:r>
      <w:r w:rsidR="008A46EC" w:rsidRPr="000935EB">
        <w:rPr>
          <w:rFonts w:eastAsiaTheme="minorHAnsi"/>
          <w:sz w:val="16"/>
          <w:szCs w:val="16"/>
        </w:rPr>
        <w:t>Area Assembly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October 18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 xml:space="preserve">- Assembly </w:t>
      </w:r>
      <w:r w:rsidR="008A46EC" w:rsidRPr="000935EB">
        <w:rPr>
          <w:rFonts w:eastAsiaTheme="minorHAnsi"/>
          <w:b/>
          <w:bCs/>
          <w:sz w:val="16"/>
          <w:szCs w:val="16"/>
        </w:rPr>
        <w:t>Gv Lit</w:t>
      </w:r>
      <w:r w:rsidR="0099683F" w:rsidRPr="000935EB">
        <w:rPr>
          <w:rFonts w:eastAsiaTheme="minorHAnsi"/>
          <w:b/>
          <w:bCs/>
          <w:sz w:val="16"/>
          <w:szCs w:val="16"/>
        </w:rPr>
        <w:t xml:space="preserve"> </w:t>
      </w:r>
      <w:r w:rsidR="008A46EC" w:rsidRPr="000935EB">
        <w:rPr>
          <w:rFonts w:eastAsiaTheme="minorHAnsi"/>
          <w:sz w:val="16"/>
          <w:szCs w:val="16"/>
        </w:rPr>
        <w:t>(</w:t>
      </w:r>
      <w:r w:rsidR="008A46EC" w:rsidRPr="000935EB">
        <w:rPr>
          <w:rFonts w:eastAsiaTheme="minorHAnsi"/>
          <w:i/>
          <w:iCs/>
          <w:sz w:val="16"/>
          <w:szCs w:val="16"/>
        </w:rPr>
        <w:t>Area Elections</w:t>
      </w:r>
      <w:r w:rsidR="008A46EC" w:rsidRPr="000935EB">
        <w:rPr>
          <w:rFonts w:eastAsiaTheme="minorHAnsi"/>
          <w:sz w:val="16"/>
          <w:szCs w:val="16"/>
        </w:rPr>
        <w:t>)</w:t>
      </w:r>
    </w:p>
    <w:p w:rsidR="008A46EC" w:rsidRPr="000935EB" w:rsidRDefault="00E02B23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November 22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- </w:t>
      </w:r>
      <w:r w:rsidR="008A46EC" w:rsidRPr="000935EB">
        <w:rPr>
          <w:rFonts w:eastAsiaTheme="minorHAnsi"/>
          <w:sz w:val="16"/>
          <w:szCs w:val="16"/>
        </w:rPr>
        <w:t xml:space="preserve">Gratitude Sunday </w:t>
      </w:r>
      <w:r w:rsidR="008A46EC" w:rsidRPr="000935EB">
        <w:rPr>
          <w:rFonts w:eastAsiaTheme="minorHAnsi"/>
          <w:b/>
          <w:bCs/>
          <w:sz w:val="16"/>
          <w:szCs w:val="16"/>
        </w:rPr>
        <w:t>Gv Lit</w:t>
      </w:r>
      <w:r w:rsidR="00CA7FAC" w:rsidRPr="000935EB">
        <w:rPr>
          <w:rFonts w:eastAsiaTheme="minorHAnsi"/>
          <w:b/>
          <w:bCs/>
          <w:sz w:val="16"/>
          <w:szCs w:val="16"/>
        </w:rPr>
        <w:t xml:space="preserve"> </w:t>
      </w:r>
      <w:r w:rsidRPr="000935EB">
        <w:rPr>
          <w:rFonts w:eastAsiaTheme="minorHAnsi"/>
          <w:b/>
          <w:bCs/>
          <w:sz w:val="16"/>
          <w:szCs w:val="16"/>
        </w:rPr>
        <w:t>(</w:t>
      </w:r>
      <w:r w:rsidR="008A46EC" w:rsidRPr="000935EB">
        <w:rPr>
          <w:rFonts w:eastAsiaTheme="minorHAnsi"/>
          <w:i/>
          <w:iCs/>
          <w:sz w:val="16"/>
          <w:szCs w:val="16"/>
        </w:rPr>
        <w:t>TBA</w:t>
      </w:r>
      <w:r w:rsidRPr="000935EB">
        <w:rPr>
          <w:rFonts w:eastAsiaTheme="minorHAnsi"/>
          <w:i/>
          <w:iCs/>
          <w:sz w:val="16"/>
          <w:szCs w:val="16"/>
        </w:rPr>
        <w:t>)</w:t>
      </w:r>
    </w:p>
    <w:p w:rsidR="00CA7FAC" w:rsidRPr="000935EB" w:rsidRDefault="00CA7FA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 xml:space="preserve">Gv = </w:t>
      </w:r>
      <w:r w:rsidRPr="000935EB">
        <w:rPr>
          <w:rFonts w:eastAsiaTheme="minorHAnsi"/>
          <w:sz w:val="16"/>
          <w:szCs w:val="16"/>
        </w:rPr>
        <w:t>Grapevine sale days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 xml:space="preserve">Lit = </w:t>
      </w:r>
      <w:r w:rsidRPr="000935EB">
        <w:rPr>
          <w:rFonts w:eastAsiaTheme="minorHAnsi"/>
          <w:sz w:val="16"/>
          <w:szCs w:val="16"/>
        </w:rPr>
        <w:t>Literature sale days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.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b/>
          <w:sz w:val="16"/>
          <w:szCs w:val="16"/>
        </w:rPr>
      </w:pPr>
      <w:r w:rsidRPr="000935EB">
        <w:rPr>
          <w:rFonts w:eastAsiaTheme="minorHAnsi"/>
          <w:b/>
          <w:sz w:val="16"/>
          <w:szCs w:val="16"/>
        </w:rPr>
        <w:t>Statewide, regional and national events of</w:t>
      </w:r>
      <w:r w:rsidR="0099683F" w:rsidRPr="000935EB">
        <w:rPr>
          <w:rFonts w:eastAsiaTheme="minorHAnsi"/>
          <w:b/>
          <w:sz w:val="16"/>
          <w:szCs w:val="16"/>
        </w:rPr>
        <w:t xml:space="preserve"> </w:t>
      </w:r>
      <w:r w:rsidRPr="000935EB">
        <w:rPr>
          <w:rFonts w:eastAsiaTheme="minorHAnsi"/>
          <w:b/>
          <w:sz w:val="16"/>
          <w:szCs w:val="16"/>
        </w:rPr>
        <w:t>interest outside the area include:</w:t>
      </w:r>
    </w:p>
    <w:p w:rsidR="008A46EC" w:rsidRPr="000935EB" w:rsidRDefault="00983ED6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February 13-15 – Bay City, MI</w:t>
      </w:r>
    </w:p>
    <w:p w:rsidR="008A46EC" w:rsidRPr="000935EB" w:rsidRDefault="00983ED6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42nd</w:t>
      </w:r>
      <w:r w:rsidR="008A46EC" w:rsidRPr="000935EB">
        <w:rPr>
          <w:rFonts w:eastAsiaTheme="minorHAnsi"/>
          <w:sz w:val="16"/>
          <w:szCs w:val="16"/>
        </w:rPr>
        <w:t xml:space="preserve"> Conference of Delegates, Past and Present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March 6-8 – Deer Creek Lodge - Mt Sterling, OH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Area 53 Mini-Conference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March 13-15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– Perrysburg, OH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Area 55 Mini-Conference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March 20-22 - Dayton</w:t>
      </w:r>
      <w:r w:rsidR="008A46EC" w:rsidRPr="000935EB">
        <w:rPr>
          <w:rFonts w:eastAsiaTheme="minorHAnsi"/>
          <w:b/>
          <w:bCs/>
          <w:sz w:val="16"/>
          <w:szCs w:val="16"/>
        </w:rPr>
        <w:t>, OH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Area 56 Mini-Conference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April 19-25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– New York, NY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65</w:t>
      </w:r>
      <w:r w:rsidR="008A46EC" w:rsidRPr="000935EB">
        <w:rPr>
          <w:rFonts w:eastAsiaTheme="minorHAnsi"/>
          <w:sz w:val="16"/>
          <w:szCs w:val="16"/>
        </w:rPr>
        <w:t>th General Service Conference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May 2</w:t>
      </w:r>
      <w:r w:rsidR="008A46EC" w:rsidRPr="000935EB">
        <w:rPr>
          <w:rFonts w:eastAsiaTheme="minorHAnsi"/>
          <w:b/>
          <w:bCs/>
          <w:sz w:val="16"/>
          <w:szCs w:val="16"/>
        </w:rPr>
        <w:t xml:space="preserve"> – Columbus, OH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Ohio State Convention Planning Meeting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July 2-5 – Atlanta, GA</w:t>
      </w:r>
    </w:p>
    <w:p w:rsidR="001B740C" w:rsidRPr="000935EB" w:rsidRDefault="001B740C" w:rsidP="008A46EC">
      <w:pPr>
        <w:autoSpaceDE w:val="0"/>
        <w:autoSpaceDN w:val="0"/>
        <w:adjustRightInd w:val="0"/>
        <w:rPr>
          <w:rFonts w:eastAsiaTheme="minorHAnsi"/>
          <w:bCs/>
          <w:sz w:val="16"/>
          <w:szCs w:val="16"/>
        </w:rPr>
      </w:pPr>
      <w:r w:rsidRPr="000935EB">
        <w:rPr>
          <w:rFonts w:eastAsiaTheme="minorHAnsi"/>
          <w:bCs/>
          <w:sz w:val="16"/>
          <w:szCs w:val="16"/>
        </w:rPr>
        <w:t>International Convention of AA.</w:t>
      </w:r>
    </w:p>
    <w:p w:rsidR="001B740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>August 7-9 – Cincinnati, OH</w:t>
      </w:r>
    </w:p>
    <w:p w:rsidR="008A46EC" w:rsidRPr="000935EB" w:rsidRDefault="001B740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59</w:t>
      </w:r>
      <w:r w:rsidR="008A46EC" w:rsidRPr="000935EB">
        <w:rPr>
          <w:rFonts w:eastAsiaTheme="minorHAnsi"/>
          <w:sz w:val="16"/>
          <w:szCs w:val="16"/>
        </w:rPr>
        <w:t>th Ohi</w:t>
      </w:r>
      <w:r w:rsidRPr="000935EB">
        <w:rPr>
          <w:rFonts w:eastAsiaTheme="minorHAnsi"/>
          <w:sz w:val="16"/>
          <w:szCs w:val="16"/>
        </w:rPr>
        <w:t>o State Convention</w:t>
      </w:r>
    </w:p>
    <w:p w:rsidR="001B740C" w:rsidRPr="000935EB" w:rsidRDefault="001B740C" w:rsidP="008A46EC">
      <w:pPr>
        <w:autoSpaceDE w:val="0"/>
        <w:autoSpaceDN w:val="0"/>
        <w:adjustRightInd w:val="0"/>
        <w:rPr>
          <w:rFonts w:eastAsiaTheme="minorHAnsi"/>
          <w:b/>
          <w:sz w:val="16"/>
          <w:szCs w:val="16"/>
        </w:rPr>
      </w:pPr>
      <w:r w:rsidRPr="000935EB">
        <w:rPr>
          <w:rFonts w:eastAsiaTheme="minorHAnsi"/>
          <w:b/>
          <w:sz w:val="16"/>
          <w:szCs w:val="16"/>
        </w:rPr>
        <w:t>September 24-27 – Independence, OH</w:t>
      </w:r>
    </w:p>
    <w:p w:rsidR="001B740C" w:rsidRPr="000935EB" w:rsidRDefault="001B740C" w:rsidP="008A46EC">
      <w:pPr>
        <w:autoSpaceDE w:val="0"/>
        <w:autoSpaceDN w:val="0"/>
        <w:adjustRightInd w:val="0"/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Nation Archives Workshop</w:t>
      </w:r>
    </w:p>
    <w:p w:rsidR="008A46EC" w:rsidRPr="000935EB" w:rsidRDefault="008A46EC" w:rsidP="008A46EC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  <w:r w:rsidRPr="000935EB">
        <w:rPr>
          <w:rFonts w:eastAsiaTheme="minorHAnsi"/>
          <w:b/>
          <w:bCs/>
          <w:sz w:val="16"/>
          <w:szCs w:val="16"/>
        </w:rPr>
        <w:t xml:space="preserve">November </w:t>
      </w:r>
      <w:r w:rsidR="001B740C" w:rsidRPr="000935EB">
        <w:rPr>
          <w:rFonts w:eastAsiaTheme="minorHAnsi"/>
          <w:b/>
          <w:bCs/>
          <w:sz w:val="16"/>
          <w:szCs w:val="16"/>
        </w:rPr>
        <w:t>7</w:t>
      </w:r>
      <w:r w:rsidRPr="000935EB">
        <w:rPr>
          <w:rFonts w:eastAsiaTheme="minorHAnsi"/>
          <w:b/>
          <w:bCs/>
          <w:sz w:val="16"/>
          <w:szCs w:val="16"/>
        </w:rPr>
        <w:t xml:space="preserve"> – Columbus, OH</w:t>
      </w:r>
    </w:p>
    <w:p w:rsidR="008A46EC" w:rsidRPr="000935EB" w:rsidRDefault="008A46EC" w:rsidP="008A46EC">
      <w:pPr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Ohio State Convention Planning Meeting</w:t>
      </w:r>
    </w:p>
    <w:p w:rsidR="001B740C" w:rsidRPr="000935EB" w:rsidRDefault="001B740C" w:rsidP="008A46EC">
      <w:pPr>
        <w:rPr>
          <w:rFonts w:eastAsiaTheme="minorHAnsi"/>
          <w:b/>
          <w:sz w:val="16"/>
          <w:szCs w:val="16"/>
        </w:rPr>
      </w:pPr>
      <w:r w:rsidRPr="000935EB">
        <w:rPr>
          <w:rFonts w:eastAsiaTheme="minorHAnsi"/>
          <w:b/>
          <w:sz w:val="16"/>
          <w:szCs w:val="16"/>
        </w:rPr>
        <w:t>November 13-15 – Milwaukee, WI</w:t>
      </w:r>
    </w:p>
    <w:p w:rsidR="001B740C" w:rsidRPr="000935EB" w:rsidRDefault="001B740C" w:rsidP="008A46EC">
      <w:pPr>
        <w:rPr>
          <w:rFonts w:eastAsiaTheme="minorHAnsi"/>
          <w:sz w:val="16"/>
          <w:szCs w:val="16"/>
        </w:rPr>
      </w:pPr>
      <w:r w:rsidRPr="000935EB">
        <w:rPr>
          <w:rFonts w:eastAsiaTheme="minorHAnsi"/>
          <w:sz w:val="16"/>
          <w:szCs w:val="16"/>
        </w:rPr>
        <w:t>East Central Regional Forum</w:t>
      </w:r>
    </w:p>
    <w:p w:rsidR="001B740C" w:rsidRPr="000935EB" w:rsidRDefault="001B740C" w:rsidP="0056286B">
      <w:pPr>
        <w:jc w:val="center"/>
        <w:rPr>
          <w:rFonts w:ascii="TTE1DE7728t00" w:hAnsi="TTE1DE7728t00" w:cs="TTE1DE7728t00"/>
          <w:b/>
          <w:sz w:val="16"/>
          <w:szCs w:val="16"/>
        </w:rPr>
      </w:pPr>
    </w:p>
    <w:p w:rsidR="0056286B" w:rsidRPr="000935EB" w:rsidRDefault="0056286B" w:rsidP="0056286B">
      <w:pPr>
        <w:jc w:val="center"/>
        <w:rPr>
          <w:b/>
          <w:sz w:val="28"/>
          <w:szCs w:val="28"/>
        </w:rPr>
      </w:pPr>
      <w:r w:rsidRPr="000935EB">
        <w:rPr>
          <w:b/>
          <w:sz w:val="28"/>
          <w:szCs w:val="28"/>
        </w:rPr>
        <w:lastRenderedPageBreak/>
        <w:t>CLEVELAND NORTH COAST</w:t>
      </w:r>
    </w:p>
    <w:p w:rsidR="0056286B" w:rsidRPr="000935EB" w:rsidRDefault="0056286B" w:rsidP="0056286B">
      <w:pPr>
        <w:jc w:val="center"/>
        <w:rPr>
          <w:b/>
          <w:sz w:val="28"/>
          <w:szCs w:val="28"/>
        </w:rPr>
      </w:pPr>
      <w:r w:rsidRPr="000935EB">
        <w:rPr>
          <w:b/>
          <w:sz w:val="28"/>
          <w:szCs w:val="28"/>
        </w:rPr>
        <w:t>MULTI –DISTRICT</w:t>
      </w:r>
    </w:p>
    <w:p w:rsidR="0056286B" w:rsidRPr="000935EB" w:rsidRDefault="0056286B" w:rsidP="0056286B">
      <w:pPr>
        <w:jc w:val="center"/>
        <w:rPr>
          <w:b/>
          <w:sz w:val="28"/>
          <w:szCs w:val="28"/>
        </w:rPr>
      </w:pPr>
      <w:r w:rsidRPr="000935EB">
        <w:rPr>
          <w:b/>
          <w:sz w:val="28"/>
          <w:szCs w:val="28"/>
        </w:rPr>
        <w:t>Area 54</w:t>
      </w:r>
    </w:p>
    <w:p w:rsidR="0056286B" w:rsidRPr="000935EB" w:rsidRDefault="0056286B" w:rsidP="0056286B">
      <w:pPr>
        <w:jc w:val="center"/>
        <w:rPr>
          <w:b/>
          <w:sz w:val="28"/>
          <w:szCs w:val="28"/>
        </w:rPr>
      </w:pPr>
      <w:r w:rsidRPr="000935EB">
        <w:rPr>
          <w:b/>
          <w:sz w:val="28"/>
          <w:szCs w:val="28"/>
        </w:rPr>
        <w:t>Districts 29, 31, 33, 34, 35, 36</w:t>
      </w:r>
      <w:r w:rsidR="00CA2E75" w:rsidRPr="000935EB">
        <w:rPr>
          <w:b/>
          <w:sz w:val="28"/>
          <w:szCs w:val="28"/>
        </w:rPr>
        <w:t>, 38</w:t>
      </w:r>
      <w:r w:rsidRPr="000935EB">
        <w:rPr>
          <w:b/>
          <w:sz w:val="28"/>
          <w:szCs w:val="28"/>
        </w:rPr>
        <w:t xml:space="preserve"> and 45</w:t>
      </w:r>
    </w:p>
    <w:p w:rsidR="0056286B" w:rsidRDefault="0056286B" w:rsidP="0056286B">
      <w:pPr>
        <w:jc w:val="center"/>
        <w:rPr>
          <w:rFonts w:ascii="TTE1DE7728t00" w:hAnsi="TTE1DE7728t00" w:cs="TTE1DE7728t00"/>
          <w:b/>
        </w:rPr>
      </w:pPr>
    </w:p>
    <w:p w:rsidR="0056286B" w:rsidRDefault="0056286B" w:rsidP="0056286B">
      <w:pPr>
        <w:jc w:val="center"/>
        <w:rPr>
          <w:rFonts w:ascii="TTE1DE7728t00" w:hAnsi="TTE1DE7728t00" w:cs="TTE1DE7728t00"/>
          <w:b/>
        </w:rPr>
      </w:pPr>
    </w:p>
    <w:p w:rsidR="0056286B" w:rsidRDefault="000935EB" w:rsidP="0056286B">
      <w:pPr>
        <w:jc w:val="center"/>
        <w:rPr>
          <w:rFonts w:ascii="TTE1DE7728t00" w:hAnsi="TTE1DE7728t00" w:cs="TTE1DE7728t00"/>
          <w:b/>
        </w:rPr>
      </w:pPr>
      <w:r w:rsidRPr="0056286B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EB2A43A" wp14:editId="3653182B">
            <wp:extent cx="1761490" cy="1724025"/>
            <wp:effectExtent l="0" t="0" r="0" b="0"/>
            <wp:docPr id="2" name="main-img" descr="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 descr="Image Deta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02" cy="1743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86B" w:rsidRDefault="0056286B" w:rsidP="0056286B">
      <w:pPr>
        <w:jc w:val="center"/>
        <w:rPr>
          <w:rFonts w:ascii="TTE1DE7728t00" w:hAnsi="TTE1DE7728t00" w:cs="TTE1DE7728t00"/>
          <w:b/>
        </w:rPr>
      </w:pPr>
    </w:p>
    <w:p w:rsidR="0056286B" w:rsidRPr="000935EB" w:rsidRDefault="0056286B" w:rsidP="000935EB">
      <w:pPr>
        <w:rPr>
          <w:rFonts w:ascii="Arial" w:hAnsi="Arial" w:cs="Arial"/>
          <w:noProof/>
          <w:color w:val="0000FF"/>
          <w:sz w:val="20"/>
          <w:szCs w:val="20"/>
        </w:rPr>
      </w:pPr>
      <w:r>
        <w:rPr>
          <w:rFonts w:ascii="TTE1DE7728t00" w:hAnsi="TTE1DE7728t00" w:cs="TTE1DE7728t00"/>
          <w:b/>
        </w:rPr>
        <w:t xml:space="preserve">        </w:t>
      </w:r>
      <w:r>
        <w:rPr>
          <w:rFonts w:ascii="Arial" w:hAnsi="Arial" w:cs="Arial"/>
          <w:noProof/>
          <w:color w:val="0000FF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16"/>
        </w:rPr>
        <w:t>“Alcoholics Anonymous” is a fellowship of men and women who share their experience, strength and hope with each other that they may solve their common problem and help others to recover from alcoholism.</w:t>
      </w:r>
    </w:p>
    <w:p w:rsidR="0056286B" w:rsidRDefault="0056286B" w:rsidP="0056286B">
      <w:pPr>
        <w:pStyle w:val="BodyText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The only requirement for membership is a desire to stop drinking.  There are no dues or fees for A.A. membership; we are self-supporting through our own contributions.</w:t>
      </w:r>
    </w:p>
    <w:p w:rsidR="0056286B" w:rsidRDefault="0056286B" w:rsidP="0056286B">
      <w:pPr>
        <w:pStyle w:val="BodyText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A.A. is not allied with any sect, denomination, politics, organization or institution; does not wish to engage in any controversy; neither endorses nor opposes any causes.</w:t>
      </w:r>
    </w:p>
    <w:p w:rsidR="0056286B" w:rsidRDefault="0056286B" w:rsidP="0056286B">
      <w:pPr>
        <w:pStyle w:val="BodyText"/>
        <w:jc w:val="both"/>
        <w:rPr>
          <w:rFonts w:ascii="Arial" w:hAnsi="Arial" w:cs="Arial"/>
          <w:b/>
          <w:bCs/>
          <w:sz w:val="16"/>
        </w:rPr>
      </w:pPr>
    </w:p>
    <w:p w:rsidR="0056286B" w:rsidRDefault="0056286B" w:rsidP="0056286B">
      <w:pPr>
        <w:pStyle w:val="BodyText"/>
        <w:jc w:val="both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Our primary purpose is to stay sober and help other alcoholics achieve sobriety.</w:t>
      </w:r>
    </w:p>
    <w:p w:rsidR="0056286B" w:rsidRPr="006669E3" w:rsidRDefault="0056286B" w:rsidP="006669E3">
      <w:pPr>
        <w:pStyle w:val="BodyText"/>
        <w:jc w:val="right"/>
        <w:rPr>
          <w:i/>
          <w:iCs/>
        </w:rPr>
      </w:pPr>
      <w:r>
        <w:rPr>
          <w:i/>
          <w:iCs/>
          <w:sz w:val="16"/>
        </w:rPr>
        <w:t>Copyright © by The A.A. Grapevine, Inc.</w:t>
      </w:r>
    </w:p>
    <w:sectPr w:rsidR="0056286B" w:rsidRPr="006669E3" w:rsidSect="000935EB">
      <w:pgSz w:w="15840" w:h="12240" w:orient="landscape" w:code="1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1889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D239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DE77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DF"/>
    <w:rsid w:val="000246D0"/>
    <w:rsid w:val="000935EB"/>
    <w:rsid w:val="000A0C13"/>
    <w:rsid w:val="001B740C"/>
    <w:rsid w:val="001D4C60"/>
    <w:rsid w:val="0031444E"/>
    <w:rsid w:val="003675CD"/>
    <w:rsid w:val="003806DB"/>
    <w:rsid w:val="004233A2"/>
    <w:rsid w:val="00490824"/>
    <w:rsid w:val="00516D7C"/>
    <w:rsid w:val="0056286B"/>
    <w:rsid w:val="005D4F83"/>
    <w:rsid w:val="00653C33"/>
    <w:rsid w:val="006669E3"/>
    <w:rsid w:val="00721D05"/>
    <w:rsid w:val="00744D7B"/>
    <w:rsid w:val="0079101C"/>
    <w:rsid w:val="008A46EC"/>
    <w:rsid w:val="00983ED6"/>
    <w:rsid w:val="0099683F"/>
    <w:rsid w:val="00A00A84"/>
    <w:rsid w:val="00C37409"/>
    <w:rsid w:val="00C659A7"/>
    <w:rsid w:val="00CA2E75"/>
    <w:rsid w:val="00CA7FAC"/>
    <w:rsid w:val="00CE31C1"/>
    <w:rsid w:val="00D3461E"/>
    <w:rsid w:val="00E02B23"/>
    <w:rsid w:val="00F04506"/>
    <w:rsid w:val="00F51C9C"/>
    <w:rsid w:val="00F66CDF"/>
    <w:rsid w:val="00F924E1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66CDF"/>
    <w:pPr>
      <w:keepNext/>
      <w:outlineLvl w:val="1"/>
    </w:pPr>
    <w:rPr>
      <w:rFonts w:ascii="TTE1889C50t00" w:hAnsi="TTE1889C50t00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C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CDF"/>
    <w:rPr>
      <w:rFonts w:ascii="TTE1889C50t00" w:eastAsia="Times New Roman" w:hAnsi="TTE1889C50t00" w:cs="Times New Roman"/>
      <w:b/>
      <w:bCs/>
      <w:sz w:val="36"/>
      <w:szCs w:val="36"/>
    </w:rPr>
  </w:style>
  <w:style w:type="paragraph" w:customStyle="1" w:styleId="Default">
    <w:name w:val="Default"/>
    <w:rsid w:val="00F66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F66C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">
    <w:name w:val="Heading 1 Char"/>
    <w:basedOn w:val="DefaultParagraphFont"/>
    <w:link w:val="Heading1"/>
    <w:uiPriority w:val="9"/>
    <w:rsid w:val="00F6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actinfo">
    <w:name w:val="contact_info"/>
    <w:basedOn w:val="Normal"/>
    <w:rsid w:val="00F66C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F66CDF"/>
    <w:pPr>
      <w:jc w:val="center"/>
    </w:pPr>
    <w:rPr>
      <w:rFonts w:ascii="TTE1D23920t00" w:hAnsi="TTE1D23920t00"/>
      <w:b/>
    </w:rPr>
  </w:style>
  <w:style w:type="character" w:customStyle="1" w:styleId="BodyText3Char">
    <w:name w:val="Body Text 3 Char"/>
    <w:basedOn w:val="DefaultParagraphFont"/>
    <w:link w:val="BodyText3"/>
    <w:rsid w:val="00F66CDF"/>
    <w:rPr>
      <w:rFonts w:ascii="TTE1D23920t00" w:eastAsia="Times New Roman" w:hAnsi="TTE1D23920t00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C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6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62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28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66CDF"/>
    <w:pPr>
      <w:keepNext/>
      <w:outlineLvl w:val="1"/>
    </w:pPr>
    <w:rPr>
      <w:rFonts w:ascii="TTE1889C50t00" w:hAnsi="TTE1889C50t00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C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CDF"/>
    <w:rPr>
      <w:rFonts w:ascii="TTE1889C50t00" w:eastAsia="Times New Roman" w:hAnsi="TTE1889C50t00" w:cs="Times New Roman"/>
      <w:b/>
      <w:bCs/>
      <w:sz w:val="36"/>
      <w:szCs w:val="36"/>
    </w:rPr>
  </w:style>
  <w:style w:type="paragraph" w:customStyle="1" w:styleId="Default">
    <w:name w:val="Default"/>
    <w:rsid w:val="00F66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F66C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">
    <w:name w:val="Heading 1 Char"/>
    <w:basedOn w:val="DefaultParagraphFont"/>
    <w:link w:val="Heading1"/>
    <w:uiPriority w:val="9"/>
    <w:rsid w:val="00F66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actinfo">
    <w:name w:val="contact_info"/>
    <w:basedOn w:val="Normal"/>
    <w:rsid w:val="00F66C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rsid w:val="00F66CDF"/>
    <w:pPr>
      <w:jc w:val="center"/>
    </w:pPr>
    <w:rPr>
      <w:rFonts w:ascii="TTE1D23920t00" w:hAnsi="TTE1D23920t00"/>
      <w:b/>
    </w:rPr>
  </w:style>
  <w:style w:type="character" w:customStyle="1" w:styleId="BodyText3Char">
    <w:name w:val="Body Text 3 Char"/>
    <w:basedOn w:val="DefaultParagraphFont"/>
    <w:link w:val="BodyText3"/>
    <w:rsid w:val="00F66CDF"/>
    <w:rPr>
      <w:rFonts w:ascii="TTE1D23920t00" w:eastAsia="Times New Roman" w:hAnsi="TTE1D23920t00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C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6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62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28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1069-5A0B-46D3-8676-FE688C68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PCU1</cp:lastModifiedBy>
  <cp:revision>2</cp:revision>
  <cp:lastPrinted>2015-03-17T01:58:00Z</cp:lastPrinted>
  <dcterms:created xsi:type="dcterms:W3CDTF">2015-03-17T01:59:00Z</dcterms:created>
  <dcterms:modified xsi:type="dcterms:W3CDTF">2015-03-17T01:59:00Z</dcterms:modified>
</cp:coreProperties>
</file>